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5E02EE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6131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9264"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2B1C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6F458917"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294430">
        <w:rPr>
          <w:rFonts w:cstheme="minorHAnsi"/>
          <w:b/>
          <w:bCs/>
          <w:sz w:val="24"/>
          <w:szCs w:val="24"/>
        </w:rPr>
        <w:t>October 9</w:t>
      </w:r>
      <w:r w:rsidR="00C334DB">
        <w:rPr>
          <w:rFonts w:cstheme="minorHAnsi"/>
          <w:b/>
          <w:bCs/>
          <w:sz w:val="24"/>
          <w:szCs w:val="24"/>
        </w:rPr>
        <w:t>, 2023</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Pr="00F441DE"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F148AD" w14:textId="27C13D33" w:rsidR="00F441DE" w:rsidRDefault="00F441DE" w:rsidP="00F441DE">
      <w:pPr>
        <w:spacing w:after="0" w:line="280" w:lineRule="exact"/>
        <w:jc w:val="center"/>
        <w:rPr>
          <w:rFonts w:cstheme="minorHAnsi"/>
          <w:b/>
          <w:bCs/>
          <w:sz w:val="24"/>
          <w:szCs w:val="24"/>
        </w:rPr>
      </w:pPr>
    </w:p>
    <w:p w14:paraId="3B559024" w14:textId="77777777" w:rsidR="00E5663E" w:rsidRPr="00F441DE" w:rsidRDefault="00E5663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7AB2BD1D" w14:textId="77777777" w:rsidR="00334D3D" w:rsidRPr="00846138" w:rsidRDefault="00334D3D" w:rsidP="00CF2CF8">
      <w:pPr>
        <w:pStyle w:val="ListParagraph"/>
        <w:spacing w:after="40" w:line="280" w:lineRule="exact"/>
        <w:ind w:left="1410"/>
        <w:rPr>
          <w:sz w:val="24"/>
          <w:szCs w:val="24"/>
        </w:rPr>
      </w:pP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50321AC1" w14:textId="77777777" w:rsidR="00334D3D" w:rsidRPr="00F441DE" w:rsidRDefault="00334D3D" w:rsidP="00CF2CF8">
      <w:pPr>
        <w:spacing w:after="40" w:line="280" w:lineRule="exact"/>
        <w:ind w:left="576"/>
        <w:contextualSpacing/>
        <w:rPr>
          <w:b/>
          <w:bCs/>
          <w:sz w:val="24"/>
          <w:szCs w:val="24"/>
        </w:rPr>
      </w:pP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p w14:paraId="5974BFE8" w14:textId="77777777" w:rsidR="00334D3D" w:rsidRPr="00291488" w:rsidRDefault="00334D3D" w:rsidP="00CF2CF8">
      <w:pPr>
        <w:spacing w:after="40" w:line="280" w:lineRule="exact"/>
        <w:ind w:left="576"/>
        <w:contextualSpacing/>
        <w:rPr>
          <w:b/>
          <w:bCs/>
          <w:sz w:val="24"/>
          <w:szCs w:val="24"/>
        </w:rPr>
      </w:pP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59E4C31A" w:rsidR="00264538" w:rsidRPr="00CF2CF8" w:rsidRDefault="00264538" w:rsidP="00CF2CF8">
            <w:pPr>
              <w:spacing w:after="40" w:line="280" w:lineRule="exact"/>
              <w:rPr>
                <w:sz w:val="24"/>
                <w:szCs w:val="24"/>
              </w:rPr>
            </w:pPr>
            <w:r w:rsidRPr="00CF2CF8">
              <w:rPr>
                <w:sz w:val="24"/>
                <w:szCs w:val="24"/>
              </w:rPr>
              <w:t>Matt Auker</w:t>
            </w:r>
            <w:r w:rsidR="0016797C">
              <w:rPr>
                <w:sz w:val="24"/>
                <w:szCs w:val="24"/>
              </w:rPr>
              <w:t xml:space="preserve">, </w:t>
            </w:r>
            <w:r w:rsidR="0016797C" w:rsidRPr="00F743ED">
              <w:rPr>
                <w:i/>
                <w:iCs/>
              </w:rPr>
              <w:t>President Pro-</w:t>
            </w:r>
            <w:proofErr w:type="spellStart"/>
            <w:r w:rsidR="0016797C" w:rsidRPr="00F743ED">
              <w:rPr>
                <w:i/>
                <w:iCs/>
              </w:rPr>
              <w:t>tem</w:t>
            </w:r>
            <w:proofErr w:type="spellEnd"/>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356049FA"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136B28E8" w:rsidR="00264538" w:rsidRPr="00CF2CF8" w:rsidRDefault="00B23D71" w:rsidP="00CF2CF8">
            <w:pPr>
              <w:spacing w:after="40" w:line="280" w:lineRule="exact"/>
              <w:rPr>
                <w:sz w:val="24"/>
                <w:szCs w:val="24"/>
              </w:rPr>
            </w:pPr>
            <w:r>
              <w:rPr>
                <w:sz w:val="24"/>
                <w:szCs w:val="24"/>
              </w:rPr>
              <w:t>Theresa Baker</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CF2CF8">
              <w:rPr>
                <w:i/>
                <w:iCs/>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D29F92D" w:rsidR="00264538" w:rsidRPr="00CF2CF8" w:rsidRDefault="00B23D71" w:rsidP="00CF2CF8">
            <w:pPr>
              <w:spacing w:after="40" w:line="280" w:lineRule="exact"/>
              <w:rPr>
                <w:sz w:val="24"/>
                <w:szCs w:val="24"/>
              </w:rPr>
            </w:pPr>
            <w:r w:rsidRPr="00CF2CF8">
              <w:rPr>
                <w:sz w:val="24"/>
                <w:szCs w:val="24"/>
              </w:rPr>
              <w:t>Jonah Eastep</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7902AC98" w:rsidR="00264538" w:rsidRPr="00CF2CF8" w:rsidRDefault="009423E8" w:rsidP="00CF2CF8">
            <w:pPr>
              <w:spacing w:after="40" w:line="280" w:lineRule="exact"/>
              <w:rPr>
                <w:sz w:val="24"/>
                <w:szCs w:val="24"/>
              </w:rPr>
            </w:pPr>
            <w:r>
              <w:rPr>
                <w:sz w:val="24"/>
                <w:szCs w:val="24"/>
              </w:rPr>
              <w:t>Richard Spiegel</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4B23E346" w:rsidR="00264538" w:rsidRPr="00CF2CF8" w:rsidRDefault="00B23D71" w:rsidP="00CF2CF8">
            <w:pPr>
              <w:spacing w:after="40" w:line="280" w:lineRule="exact"/>
              <w:rPr>
                <w:sz w:val="24"/>
                <w:szCs w:val="24"/>
              </w:rPr>
            </w:pPr>
            <w:r w:rsidRPr="00CF2CF8">
              <w:rPr>
                <w:sz w:val="24"/>
                <w:szCs w:val="24"/>
              </w:rPr>
              <w:t xml:space="preserve">Christine Eshleman, </w:t>
            </w:r>
            <w:r w:rsidRPr="00CF2CF8">
              <w:rPr>
                <w:i/>
                <w:iCs/>
              </w:rPr>
              <w:t>Vice-President</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CF2CF8">
              <w:rPr>
                <w:i/>
                <w:iCs/>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B741FE6" w14:textId="50F88DA6" w:rsidR="00291488" w:rsidRDefault="00291488" w:rsidP="00CF2CF8">
      <w:pPr>
        <w:spacing w:after="40" w:line="280" w:lineRule="exact"/>
        <w:ind w:left="576"/>
        <w:contextualSpacing/>
        <w:rPr>
          <w:sz w:val="24"/>
          <w:szCs w:val="24"/>
        </w:rPr>
      </w:pPr>
    </w:p>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16166094" w14:textId="77777777" w:rsidR="00D93C21" w:rsidRPr="00D93C21" w:rsidRDefault="00D93C21" w:rsidP="00CF2CF8">
      <w:pPr>
        <w:spacing w:after="40" w:line="280" w:lineRule="exact"/>
        <w:ind w:left="576"/>
        <w:rPr>
          <w:sz w:val="24"/>
          <w:szCs w:val="24"/>
        </w:rPr>
      </w:pP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CF2CF8" w:rsidRDefault="000C3948" w:rsidP="00D72D13">
      <w:pPr>
        <w:spacing w:after="40" w:line="280" w:lineRule="exact"/>
        <w:ind w:left="576"/>
        <w:jc w:val="both"/>
        <w:rPr>
          <w:sz w:val="24"/>
          <w:szCs w:val="24"/>
        </w:rPr>
      </w:pPr>
      <w:r w:rsidRPr="00BE5333">
        <w:rPr>
          <w:sz w:val="24"/>
          <w:szCs w:val="24"/>
          <w:u w:val="single"/>
        </w:rPr>
        <w:t>Th</w:t>
      </w:r>
      <w:r w:rsidR="00D43D59" w:rsidRPr="00BE5333">
        <w:rPr>
          <w:sz w:val="24"/>
          <w:szCs w:val="24"/>
          <w:u w:val="single"/>
        </w:rPr>
        <w:t>is</w:t>
      </w:r>
      <w:r w:rsidRPr="00BE5333">
        <w:rPr>
          <w:sz w:val="24"/>
          <w:szCs w:val="24"/>
          <w:u w:val="single"/>
        </w:rPr>
        <w:t xml:space="preserve"> public comment period is reserved for comments regarding </w:t>
      </w:r>
      <w:r w:rsidRPr="007B1ABB">
        <w:rPr>
          <w:b/>
          <w:bCs/>
          <w:sz w:val="24"/>
          <w:szCs w:val="24"/>
          <w:u w:val="single"/>
        </w:rPr>
        <w:t>any action items listed</w:t>
      </w:r>
      <w:r w:rsidRPr="00BE5333">
        <w:rPr>
          <w:sz w:val="24"/>
          <w:szCs w:val="24"/>
          <w:u w:val="single"/>
        </w:rPr>
        <w:t xml:space="preserve"> on this agenda at this meeting</w:t>
      </w:r>
      <w:r w:rsidRPr="00CF2CF8">
        <w:rPr>
          <w:sz w:val="24"/>
          <w:szCs w:val="24"/>
        </w:rPr>
        <w:t>. No deliberations will be entered into by Council at this time. Please sign in, come to the podium at the appropriate time, state your name and address and the action item you are speaking about.  Please limit comment</w:t>
      </w:r>
      <w:r w:rsidR="00C83CE0" w:rsidRPr="00CF2CF8">
        <w:rPr>
          <w:sz w:val="24"/>
          <w:szCs w:val="24"/>
        </w:rPr>
        <w:t>s</w:t>
      </w:r>
      <w:r w:rsidRPr="00CF2CF8">
        <w:rPr>
          <w:sz w:val="24"/>
          <w:szCs w:val="24"/>
        </w:rPr>
        <w:t xml:space="preserve"> to less than three minutes.</w:t>
      </w:r>
    </w:p>
    <w:p w14:paraId="49ED98EE" w14:textId="77777777" w:rsidR="000C3948" w:rsidRPr="000C3948" w:rsidRDefault="000C3948" w:rsidP="00CF2CF8">
      <w:pPr>
        <w:spacing w:after="40" w:line="280" w:lineRule="exact"/>
        <w:ind w:left="576"/>
        <w:contextualSpacing/>
        <w:rPr>
          <w:sz w:val="24"/>
          <w:szCs w:val="24"/>
        </w:rPr>
      </w:pP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0802E743" w14:textId="415C39F6" w:rsidR="00D35572" w:rsidRDefault="00AE40AF" w:rsidP="003419D8">
      <w:pPr>
        <w:pStyle w:val="ListParagraph"/>
        <w:numPr>
          <w:ilvl w:val="1"/>
          <w:numId w:val="7"/>
        </w:numPr>
        <w:spacing w:after="40" w:line="280" w:lineRule="exact"/>
        <w:rPr>
          <w:sz w:val="24"/>
          <w:szCs w:val="24"/>
        </w:rPr>
      </w:pPr>
      <w:r>
        <w:rPr>
          <w:sz w:val="24"/>
          <w:szCs w:val="24"/>
        </w:rPr>
        <w:t>Lancaster Public Library – Discuss contribution and update Council on status of LPL.</w:t>
      </w:r>
    </w:p>
    <w:p w14:paraId="443CFD4F" w14:textId="6125BFD4" w:rsidR="00312BC0" w:rsidRDefault="00312BC0" w:rsidP="003419D8">
      <w:pPr>
        <w:pStyle w:val="ListParagraph"/>
        <w:numPr>
          <w:ilvl w:val="1"/>
          <w:numId w:val="7"/>
        </w:numPr>
        <w:spacing w:after="40" w:line="280" w:lineRule="exact"/>
        <w:rPr>
          <w:sz w:val="24"/>
          <w:szCs w:val="24"/>
        </w:rPr>
      </w:pPr>
      <w:r>
        <w:rPr>
          <w:sz w:val="24"/>
          <w:szCs w:val="24"/>
        </w:rPr>
        <w:t>Norfolk Southern – Alex Ricci – Explain the railroad crossing closing process and answer questions.</w:t>
      </w:r>
    </w:p>
    <w:p w14:paraId="2B2A6BDC" w14:textId="77777777" w:rsidR="0074322C" w:rsidRPr="0074322C" w:rsidRDefault="0074322C" w:rsidP="00CF2CF8">
      <w:pPr>
        <w:spacing w:after="40" w:line="280" w:lineRule="exact"/>
        <w:ind w:left="576"/>
        <w:rPr>
          <w:b/>
          <w:bCs/>
          <w:sz w:val="24"/>
          <w:szCs w:val="24"/>
        </w:rPr>
      </w:pP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61458182" w14:textId="6DEBB30C" w:rsidR="00404CF0" w:rsidRDefault="00404CF0" w:rsidP="00404CF0">
      <w:pPr>
        <w:spacing w:after="40" w:line="280" w:lineRule="exact"/>
        <w:rPr>
          <w:b/>
          <w:bCs/>
          <w:sz w:val="24"/>
          <w:szCs w:val="24"/>
        </w:rPr>
      </w:pPr>
    </w:p>
    <w:p w14:paraId="4406017E" w14:textId="77777777" w:rsidR="00E30F0F" w:rsidRDefault="00E30F0F" w:rsidP="00404CF0">
      <w:pPr>
        <w:spacing w:after="40" w:line="280" w:lineRule="exact"/>
        <w:rPr>
          <w:b/>
          <w:bCs/>
          <w:sz w:val="24"/>
          <w:szCs w:val="24"/>
        </w:rPr>
      </w:pP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1E8D3EA7" w14:textId="373AECFC" w:rsidR="00F441DE" w:rsidRPr="00CF2CF8" w:rsidRDefault="00F441DE" w:rsidP="00CF2CF8">
      <w:pPr>
        <w:pStyle w:val="ListParagraph"/>
        <w:numPr>
          <w:ilvl w:val="2"/>
          <w:numId w:val="7"/>
        </w:numPr>
        <w:spacing w:after="0" w:line="280" w:lineRule="exact"/>
        <w:rPr>
          <w:sz w:val="24"/>
          <w:szCs w:val="24"/>
        </w:rPr>
      </w:pPr>
      <w:r w:rsidRPr="00CF2CF8">
        <w:rPr>
          <w:sz w:val="24"/>
          <w:szCs w:val="24"/>
        </w:rPr>
        <w:t>Police Monthly Report</w:t>
      </w:r>
    </w:p>
    <w:p w14:paraId="2BA95487" w14:textId="0DA3E95C" w:rsidR="00F441DE" w:rsidRDefault="00F441DE" w:rsidP="00CF2CF8">
      <w:pPr>
        <w:pStyle w:val="ListParagraph"/>
        <w:numPr>
          <w:ilvl w:val="2"/>
          <w:numId w:val="7"/>
        </w:numPr>
        <w:spacing w:after="0" w:line="280" w:lineRule="exact"/>
        <w:rPr>
          <w:sz w:val="24"/>
          <w:szCs w:val="24"/>
        </w:rPr>
      </w:pPr>
      <w:r w:rsidRPr="00CF2CF8">
        <w:rPr>
          <w:sz w:val="24"/>
          <w:szCs w:val="24"/>
        </w:rPr>
        <w:t>Fire Company Monthly Report</w:t>
      </w:r>
    </w:p>
    <w:p w14:paraId="2EFCE132" w14:textId="77777777" w:rsidR="003238BC" w:rsidRPr="00F441DE" w:rsidRDefault="003238BC" w:rsidP="00CF2CF8">
      <w:pPr>
        <w:spacing w:after="0" w:line="280" w:lineRule="exact"/>
        <w:ind w:left="648"/>
        <w:contextualSpacing/>
        <w:rPr>
          <w:sz w:val="24"/>
          <w:szCs w:val="24"/>
        </w:rPr>
      </w:pP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2EAFA410" w14:textId="0263E186" w:rsidR="008066E9" w:rsidRDefault="00F441DE" w:rsidP="008066E9">
      <w:pPr>
        <w:pStyle w:val="ListParagraph"/>
        <w:numPr>
          <w:ilvl w:val="2"/>
          <w:numId w:val="7"/>
        </w:numPr>
        <w:spacing w:after="0" w:line="280" w:lineRule="exact"/>
        <w:rPr>
          <w:sz w:val="24"/>
          <w:szCs w:val="24"/>
        </w:rPr>
      </w:pPr>
      <w:r w:rsidRPr="00CF2CF8">
        <w:rPr>
          <w:sz w:val="24"/>
          <w:szCs w:val="24"/>
        </w:rPr>
        <w:t>Zoning Officer’s Report</w:t>
      </w:r>
    </w:p>
    <w:p w14:paraId="7021E7B3" w14:textId="79077EFC" w:rsidR="00BE3D44" w:rsidRDefault="00F441DE" w:rsidP="00CF2CF8">
      <w:pPr>
        <w:pStyle w:val="ListParagraph"/>
        <w:numPr>
          <w:ilvl w:val="2"/>
          <w:numId w:val="7"/>
        </w:numPr>
        <w:spacing w:after="0" w:line="280" w:lineRule="exact"/>
        <w:rPr>
          <w:sz w:val="24"/>
          <w:szCs w:val="24"/>
        </w:rPr>
      </w:pPr>
      <w:r w:rsidRPr="00CF2CF8">
        <w:rPr>
          <w:sz w:val="24"/>
          <w:szCs w:val="24"/>
        </w:rPr>
        <w:t>Planning Commission Report</w:t>
      </w:r>
    </w:p>
    <w:p w14:paraId="2F9F8913" w14:textId="5BAFCB4F" w:rsidR="00B20639" w:rsidRDefault="00B20639" w:rsidP="00CF2CF8">
      <w:pPr>
        <w:pStyle w:val="ListParagraph"/>
        <w:numPr>
          <w:ilvl w:val="2"/>
          <w:numId w:val="7"/>
        </w:numPr>
        <w:spacing w:after="0" w:line="280" w:lineRule="exact"/>
        <w:rPr>
          <w:sz w:val="24"/>
          <w:szCs w:val="24"/>
        </w:rPr>
      </w:pPr>
      <w:r>
        <w:rPr>
          <w:sz w:val="24"/>
          <w:szCs w:val="24"/>
        </w:rPr>
        <w:t>Short term rentals</w:t>
      </w:r>
    </w:p>
    <w:p w14:paraId="30E20B9C" w14:textId="31677BEB" w:rsidR="005A502C" w:rsidRDefault="00B20639" w:rsidP="002F117B">
      <w:pPr>
        <w:pStyle w:val="ListParagraph"/>
        <w:numPr>
          <w:ilvl w:val="3"/>
          <w:numId w:val="7"/>
        </w:numPr>
        <w:spacing w:after="0" w:line="280" w:lineRule="exact"/>
        <w:rPr>
          <w:b/>
          <w:bCs/>
          <w:i/>
          <w:iCs/>
          <w:sz w:val="24"/>
          <w:szCs w:val="24"/>
        </w:rPr>
      </w:pPr>
      <w:r w:rsidRPr="005943B6">
        <w:rPr>
          <w:b/>
          <w:bCs/>
          <w:i/>
          <w:iCs/>
          <w:sz w:val="24"/>
          <w:szCs w:val="24"/>
        </w:rPr>
        <w:t xml:space="preserve">Action may be taken to </w:t>
      </w:r>
      <w:r w:rsidR="005943B6" w:rsidRPr="005943B6">
        <w:rPr>
          <w:b/>
          <w:bCs/>
          <w:i/>
          <w:iCs/>
          <w:sz w:val="24"/>
          <w:szCs w:val="24"/>
        </w:rPr>
        <w:t>develop an ordinance</w:t>
      </w:r>
      <w:r w:rsidR="005943B6">
        <w:rPr>
          <w:b/>
          <w:bCs/>
          <w:i/>
          <w:iCs/>
          <w:sz w:val="24"/>
          <w:szCs w:val="24"/>
        </w:rPr>
        <w:t>.</w:t>
      </w:r>
    </w:p>
    <w:p w14:paraId="6A60E155" w14:textId="241F0944" w:rsidR="00E72E79" w:rsidRDefault="00E72E79" w:rsidP="00E72E79">
      <w:pPr>
        <w:pStyle w:val="ListParagraph"/>
        <w:numPr>
          <w:ilvl w:val="2"/>
          <w:numId w:val="7"/>
        </w:numPr>
        <w:spacing w:after="0" w:line="280" w:lineRule="exact"/>
        <w:rPr>
          <w:sz w:val="24"/>
          <w:szCs w:val="24"/>
        </w:rPr>
      </w:pPr>
      <w:r>
        <w:rPr>
          <w:sz w:val="24"/>
          <w:szCs w:val="24"/>
        </w:rPr>
        <w:t>Alcohol sales at Field of Screams</w:t>
      </w:r>
    </w:p>
    <w:p w14:paraId="56B54A92" w14:textId="176DB363" w:rsidR="00E72E79" w:rsidRPr="00E72E79" w:rsidRDefault="00E72E79" w:rsidP="00E72E79">
      <w:pPr>
        <w:pStyle w:val="ListParagraph"/>
        <w:numPr>
          <w:ilvl w:val="3"/>
          <w:numId w:val="7"/>
        </w:numPr>
        <w:spacing w:after="0" w:line="280" w:lineRule="exact"/>
        <w:rPr>
          <w:b/>
          <w:bCs/>
          <w:i/>
          <w:iCs/>
          <w:sz w:val="24"/>
          <w:szCs w:val="24"/>
        </w:rPr>
      </w:pPr>
      <w:r>
        <w:rPr>
          <w:b/>
          <w:bCs/>
          <w:i/>
          <w:iCs/>
          <w:sz w:val="24"/>
          <w:szCs w:val="24"/>
        </w:rPr>
        <w:t>Action may be taken on the potential zoning violation.</w:t>
      </w:r>
    </w:p>
    <w:p w14:paraId="5ABEB64D" w14:textId="77777777" w:rsidR="004E6E63" w:rsidRPr="004E6E63" w:rsidRDefault="004E6E63" w:rsidP="004E6E63">
      <w:pPr>
        <w:pStyle w:val="ListParagraph"/>
        <w:spacing w:after="0" w:line="280" w:lineRule="exact"/>
        <w:ind w:left="648"/>
        <w:rPr>
          <w:sz w:val="24"/>
          <w:szCs w:val="24"/>
        </w:rPr>
      </w:pP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2F581A4B" w14:textId="77777777" w:rsidR="00B00802" w:rsidRPr="00576879" w:rsidRDefault="00B00802" w:rsidP="00B00802">
      <w:pPr>
        <w:pStyle w:val="ListParagraph"/>
        <w:spacing w:after="0" w:line="276" w:lineRule="auto"/>
        <w:ind w:left="1728"/>
        <w:rPr>
          <w:b/>
          <w:bCs/>
          <w:i/>
          <w:iCs/>
          <w:sz w:val="24"/>
          <w:szCs w:val="24"/>
        </w:rPr>
      </w:pPr>
    </w:p>
    <w:p w14:paraId="7EF499CF" w14:textId="1A869499"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1857367D" w:rsidR="00FF6E48" w:rsidRDefault="00FF6E48" w:rsidP="00FF6E48">
      <w:pPr>
        <w:pStyle w:val="ListParagraph"/>
        <w:numPr>
          <w:ilvl w:val="2"/>
          <w:numId w:val="7"/>
        </w:numPr>
        <w:spacing w:after="0" w:line="280" w:lineRule="exact"/>
        <w:rPr>
          <w:iCs/>
          <w:sz w:val="24"/>
          <w:szCs w:val="24"/>
        </w:rPr>
      </w:pPr>
      <w:r>
        <w:rPr>
          <w:iCs/>
          <w:sz w:val="24"/>
          <w:szCs w:val="24"/>
        </w:rPr>
        <w:t>Vacancy for the UCC appeals board</w:t>
      </w:r>
    </w:p>
    <w:p w14:paraId="6EEF8F31" w14:textId="77777777" w:rsidR="00FF6E48" w:rsidRDefault="00FF6E48" w:rsidP="00FF6E48">
      <w:pPr>
        <w:pStyle w:val="ListParagraph"/>
        <w:numPr>
          <w:ilvl w:val="3"/>
          <w:numId w:val="7"/>
        </w:numPr>
        <w:spacing w:after="0" w:line="280" w:lineRule="exact"/>
        <w:rPr>
          <w:b/>
          <w:bCs/>
          <w:i/>
          <w:sz w:val="24"/>
          <w:szCs w:val="24"/>
        </w:rPr>
      </w:pPr>
      <w:r w:rsidRPr="00973F8C">
        <w:rPr>
          <w:b/>
          <w:bCs/>
          <w:i/>
          <w:sz w:val="24"/>
          <w:szCs w:val="24"/>
        </w:rPr>
        <w:t>Action may be taken to appoint a person to the board.</w:t>
      </w:r>
    </w:p>
    <w:p w14:paraId="3491F4EE" w14:textId="53265F77" w:rsidR="00AC39D1" w:rsidRDefault="00AC39D1" w:rsidP="00AC39D1">
      <w:pPr>
        <w:pStyle w:val="ListParagraph"/>
        <w:numPr>
          <w:ilvl w:val="2"/>
          <w:numId w:val="7"/>
        </w:numPr>
        <w:spacing w:after="0" w:line="280" w:lineRule="exact"/>
        <w:rPr>
          <w:iCs/>
          <w:sz w:val="24"/>
          <w:szCs w:val="24"/>
        </w:rPr>
      </w:pPr>
      <w:r>
        <w:rPr>
          <w:iCs/>
          <w:sz w:val="24"/>
          <w:szCs w:val="24"/>
        </w:rPr>
        <w:t>Vacancy for FT/PT crossing guard position</w:t>
      </w:r>
    </w:p>
    <w:p w14:paraId="0E0F0239" w14:textId="7663224C" w:rsidR="00377E05" w:rsidRPr="00377E05" w:rsidRDefault="00377E05" w:rsidP="00377E05">
      <w:pPr>
        <w:pStyle w:val="ListParagraph"/>
        <w:numPr>
          <w:ilvl w:val="3"/>
          <w:numId w:val="7"/>
        </w:numPr>
        <w:spacing w:after="0" w:line="280" w:lineRule="exact"/>
        <w:rPr>
          <w:b/>
          <w:bCs/>
          <w:i/>
          <w:sz w:val="24"/>
          <w:szCs w:val="24"/>
        </w:rPr>
      </w:pPr>
      <w:r>
        <w:rPr>
          <w:b/>
          <w:bCs/>
          <w:i/>
          <w:sz w:val="24"/>
          <w:szCs w:val="24"/>
        </w:rPr>
        <w:t>Action may be taken on the process of hiring for the position.</w:t>
      </w:r>
    </w:p>
    <w:p w14:paraId="4A277CC1" w14:textId="59BADDC2" w:rsidR="005170AC" w:rsidRPr="00AC39D1" w:rsidRDefault="005170AC" w:rsidP="00AC39D1">
      <w:pPr>
        <w:pStyle w:val="ListParagraph"/>
        <w:numPr>
          <w:ilvl w:val="2"/>
          <w:numId w:val="7"/>
        </w:numPr>
        <w:spacing w:after="0" w:line="280" w:lineRule="exact"/>
        <w:rPr>
          <w:iCs/>
          <w:sz w:val="24"/>
          <w:szCs w:val="24"/>
        </w:rPr>
      </w:pPr>
      <w:r>
        <w:rPr>
          <w:iCs/>
          <w:sz w:val="24"/>
          <w:szCs w:val="24"/>
        </w:rPr>
        <w:t>Vacancy for PT Administrative Assistant</w:t>
      </w:r>
    </w:p>
    <w:p w14:paraId="5F97B6CC" w14:textId="2AB16D91" w:rsidR="001935AF" w:rsidRPr="00FF6E48" w:rsidRDefault="00FF6E48" w:rsidP="00FF6E48">
      <w:pPr>
        <w:pStyle w:val="ListParagraph"/>
        <w:spacing w:after="0" w:line="280" w:lineRule="exact"/>
        <w:ind w:left="1728"/>
        <w:rPr>
          <w:iCs/>
          <w:sz w:val="24"/>
          <w:szCs w:val="24"/>
        </w:rPr>
      </w:pPr>
      <w:r>
        <w:rPr>
          <w:iCs/>
          <w:sz w:val="24"/>
          <w:szCs w:val="24"/>
        </w:rPr>
        <w:t xml:space="preserve"> </w:t>
      </w:r>
      <w:r w:rsidR="001935AF" w:rsidRPr="00FF6E48">
        <w:rPr>
          <w:iCs/>
          <w:sz w:val="24"/>
          <w:szCs w:val="24"/>
        </w:rPr>
        <w:t xml:space="preserve"> </w:t>
      </w:r>
    </w:p>
    <w:p w14:paraId="5758AD8E" w14:textId="4D4234F6"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(Chairperson Eshleman)</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5D6DAFD" w14:textId="78437B9E" w:rsidR="00120B81" w:rsidRPr="00120B81" w:rsidRDefault="00120B81" w:rsidP="00120B81">
      <w:pPr>
        <w:pStyle w:val="ListParagraph"/>
        <w:numPr>
          <w:ilvl w:val="3"/>
          <w:numId w:val="7"/>
        </w:numPr>
        <w:spacing w:after="0" w:line="280" w:lineRule="exact"/>
        <w:rPr>
          <w:b/>
          <w:bCs/>
          <w:i/>
          <w:sz w:val="24"/>
          <w:szCs w:val="24"/>
        </w:rPr>
      </w:pPr>
      <w:r w:rsidRPr="00120B81">
        <w:rPr>
          <w:b/>
          <w:bCs/>
          <w:i/>
          <w:sz w:val="24"/>
          <w:szCs w:val="24"/>
        </w:rPr>
        <w:t>Action may be taken to approve the 2024 Budget.</w:t>
      </w:r>
    </w:p>
    <w:p w14:paraId="7FF6B2F4" w14:textId="73C50C18" w:rsidR="001935AF" w:rsidRDefault="001935AF" w:rsidP="001935AF">
      <w:pPr>
        <w:pStyle w:val="ListParagraph"/>
        <w:spacing w:after="0" w:line="280" w:lineRule="exact"/>
        <w:ind w:left="1728"/>
        <w:rPr>
          <w:iCs/>
          <w:sz w:val="24"/>
          <w:szCs w:val="24"/>
        </w:rPr>
      </w:pPr>
    </w:p>
    <w:p w14:paraId="7D70DBC8" w14:textId="11EED9C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4F5CA5A3" w14:textId="77777777" w:rsidR="00E461C3" w:rsidRDefault="00E461C3" w:rsidP="00E461C3">
      <w:pPr>
        <w:pStyle w:val="ListParagraph"/>
        <w:spacing w:after="0" w:line="280" w:lineRule="exact"/>
        <w:ind w:left="1152"/>
        <w:rPr>
          <w:iCs/>
          <w:sz w:val="24"/>
          <w:szCs w:val="24"/>
        </w:rPr>
      </w:pP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14CD84FE" w14:textId="3D1660A7" w:rsidR="003238BC" w:rsidRPr="00D72D13" w:rsidRDefault="007A7375" w:rsidP="00D72D13">
      <w:pPr>
        <w:pStyle w:val="ListParagraph"/>
        <w:numPr>
          <w:ilvl w:val="2"/>
          <w:numId w:val="7"/>
        </w:numPr>
        <w:spacing w:after="0" w:line="360" w:lineRule="auto"/>
        <w:rPr>
          <w:iCs/>
          <w:sz w:val="24"/>
          <w:szCs w:val="24"/>
        </w:rPr>
      </w:pPr>
      <w:r>
        <w:rPr>
          <w:iCs/>
          <w:sz w:val="24"/>
          <w:szCs w:val="24"/>
        </w:rPr>
        <w:t>Report</w:t>
      </w:r>
    </w:p>
    <w:bookmarkEnd w:id="0"/>
    <w:p w14:paraId="38BC305B"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PUBLIC WORKS – STREETS</w:t>
      </w:r>
      <w:r w:rsidRPr="00CF2CF8">
        <w:rPr>
          <w:rFonts w:cstheme="minorHAnsi"/>
          <w:iCs/>
          <w:sz w:val="24"/>
          <w:szCs w:val="24"/>
        </w:rPr>
        <w:t xml:space="preserve"> (Chairperson Auker)</w:t>
      </w:r>
    </w:p>
    <w:p w14:paraId="2D0649A0" w14:textId="7A24A56E" w:rsidR="00F441DE" w:rsidRDefault="00F441DE" w:rsidP="00CF2CF8">
      <w:pPr>
        <w:pStyle w:val="ListParagraph"/>
        <w:numPr>
          <w:ilvl w:val="2"/>
          <w:numId w:val="7"/>
        </w:numPr>
        <w:spacing w:after="0" w:line="280" w:lineRule="exact"/>
        <w:rPr>
          <w:rFonts w:cstheme="minorHAnsi"/>
          <w:iCs/>
          <w:sz w:val="24"/>
          <w:szCs w:val="24"/>
        </w:rPr>
      </w:pPr>
      <w:r w:rsidRPr="00CF2CF8">
        <w:rPr>
          <w:rFonts w:cstheme="minorHAnsi"/>
          <w:iCs/>
          <w:sz w:val="24"/>
          <w:szCs w:val="24"/>
        </w:rPr>
        <w:t xml:space="preserve">Main Street/Manor Street </w:t>
      </w:r>
      <w:r w:rsidR="0061054E" w:rsidRPr="00CF2CF8">
        <w:rPr>
          <w:rFonts w:cstheme="minorHAnsi"/>
          <w:iCs/>
          <w:sz w:val="24"/>
          <w:szCs w:val="24"/>
        </w:rPr>
        <w:t xml:space="preserve">ARLE project </w:t>
      </w:r>
      <w:r w:rsidRPr="00CF2CF8">
        <w:rPr>
          <w:rFonts w:cstheme="minorHAnsi"/>
          <w:iCs/>
          <w:sz w:val="24"/>
          <w:szCs w:val="24"/>
        </w:rPr>
        <w:t>(RETTEW)</w:t>
      </w:r>
    </w:p>
    <w:p w14:paraId="6125D7B3" w14:textId="15E9A225" w:rsidR="00120B81" w:rsidRPr="00120B81" w:rsidRDefault="00120B81" w:rsidP="00120B81">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to approve payment.</w:t>
      </w:r>
    </w:p>
    <w:p w14:paraId="3883A701" w14:textId="1865DC69" w:rsidR="000D64F2" w:rsidRDefault="000D64F2" w:rsidP="000D64F2">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Huntington Drive paving project</w:t>
      </w:r>
    </w:p>
    <w:p w14:paraId="16C553D5" w14:textId="25EE5A4A" w:rsidR="000D64F2" w:rsidRPr="00055C09" w:rsidRDefault="00055C09" w:rsidP="00055C09">
      <w:pPr>
        <w:pStyle w:val="ListParagraph"/>
        <w:numPr>
          <w:ilvl w:val="3"/>
          <w:numId w:val="7"/>
        </w:numPr>
        <w:spacing w:after="0" w:line="280" w:lineRule="exact"/>
        <w:rPr>
          <w:rFonts w:cstheme="minorHAnsi"/>
          <w:b/>
          <w:bCs/>
          <w:i/>
          <w:sz w:val="24"/>
          <w:szCs w:val="24"/>
        </w:rPr>
      </w:pPr>
      <w:bookmarkStart w:id="2" w:name="_Hlk147311976"/>
      <w:r>
        <w:rPr>
          <w:rFonts w:cstheme="minorHAnsi"/>
          <w:b/>
          <w:bCs/>
          <w:i/>
          <w:sz w:val="24"/>
          <w:szCs w:val="24"/>
        </w:rPr>
        <w:t xml:space="preserve">Action may be taken </w:t>
      </w:r>
      <w:r w:rsidR="000E0A76">
        <w:rPr>
          <w:rFonts w:cstheme="minorHAnsi"/>
          <w:b/>
          <w:bCs/>
          <w:i/>
          <w:sz w:val="24"/>
          <w:szCs w:val="24"/>
        </w:rPr>
        <w:t>on project scope, schedule and funding</w:t>
      </w:r>
      <w:r>
        <w:rPr>
          <w:rFonts w:cstheme="minorHAnsi"/>
          <w:b/>
          <w:bCs/>
          <w:i/>
          <w:sz w:val="24"/>
          <w:szCs w:val="24"/>
        </w:rPr>
        <w:t>.</w:t>
      </w:r>
    </w:p>
    <w:bookmarkEnd w:id="2"/>
    <w:p w14:paraId="4798F4F2" w14:textId="0E95699A" w:rsidR="000D64F2" w:rsidRDefault="000D64F2" w:rsidP="000D64F2">
      <w:pPr>
        <w:pStyle w:val="ListParagraph"/>
        <w:numPr>
          <w:ilvl w:val="2"/>
          <w:numId w:val="7"/>
        </w:numPr>
        <w:spacing w:after="0" w:line="280" w:lineRule="exact"/>
        <w:rPr>
          <w:rFonts w:cstheme="minorHAnsi"/>
          <w:iCs/>
          <w:sz w:val="24"/>
          <w:szCs w:val="24"/>
        </w:rPr>
      </w:pPr>
      <w:r>
        <w:rPr>
          <w:rFonts w:cstheme="minorHAnsi"/>
          <w:iCs/>
          <w:sz w:val="24"/>
          <w:szCs w:val="24"/>
        </w:rPr>
        <w:t>Lemon Street paving project</w:t>
      </w:r>
    </w:p>
    <w:p w14:paraId="306194A3" w14:textId="25647D5D" w:rsidR="00055C09" w:rsidRDefault="00055C09" w:rsidP="00055C09">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w:t>
      </w:r>
      <w:r w:rsidR="005170AC">
        <w:rPr>
          <w:rFonts w:cstheme="minorHAnsi"/>
          <w:b/>
          <w:bCs/>
          <w:i/>
          <w:sz w:val="24"/>
          <w:szCs w:val="24"/>
        </w:rPr>
        <w:t>to approve payment</w:t>
      </w:r>
      <w:r>
        <w:rPr>
          <w:rFonts w:cstheme="minorHAnsi"/>
          <w:b/>
          <w:bCs/>
          <w:i/>
          <w:sz w:val="24"/>
          <w:szCs w:val="24"/>
        </w:rPr>
        <w:t>.</w:t>
      </w:r>
    </w:p>
    <w:p w14:paraId="6EB3B12C" w14:textId="1073CA89" w:rsidR="005170AC" w:rsidRDefault="005170AC" w:rsidP="005170AC">
      <w:pPr>
        <w:pStyle w:val="ListParagraph"/>
        <w:numPr>
          <w:ilvl w:val="2"/>
          <w:numId w:val="7"/>
        </w:numPr>
        <w:spacing w:after="0" w:line="280" w:lineRule="exact"/>
        <w:rPr>
          <w:rFonts w:cstheme="minorHAnsi"/>
          <w:iCs/>
          <w:sz w:val="24"/>
          <w:szCs w:val="24"/>
        </w:rPr>
      </w:pPr>
      <w:r>
        <w:rPr>
          <w:rFonts w:cstheme="minorHAnsi"/>
          <w:iCs/>
          <w:sz w:val="24"/>
          <w:szCs w:val="24"/>
        </w:rPr>
        <w:t>Village Drive Project</w:t>
      </w:r>
    </w:p>
    <w:p w14:paraId="046EAF1C" w14:textId="0F282CA3" w:rsidR="005170AC" w:rsidRPr="005170AC" w:rsidRDefault="005170AC" w:rsidP="005170AC">
      <w:pPr>
        <w:pStyle w:val="ListParagraph"/>
        <w:numPr>
          <w:ilvl w:val="3"/>
          <w:numId w:val="7"/>
        </w:numPr>
        <w:spacing w:after="0" w:line="280" w:lineRule="exact"/>
        <w:rPr>
          <w:rFonts w:cstheme="minorHAnsi"/>
          <w:b/>
          <w:bCs/>
          <w:i/>
          <w:sz w:val="24"/>
          <w:szCs w:val="24"/>
        </w:rPr>
      </w:pPr>
      <w:r w:rsidRPr="005170AC">
        <w:rPr>
          <w:rFonts w:cstheme="minorHAnsi"/>
          <w:b/>
          <w:bCs/>
          <w:i/>
          <w:sz w:val="24"/>
          <w:szCs w:val="24"/>
        </w:rPr>
        <w:t>Action may be taken to approve payment.</w:t>
      </w:r>
    </w:p>
    <w:p w14:paraId="330D9EC2" w14:textId="77777777" w:rsidR="00E461C3" w:rsidRDefault="00E461C3" w:rsidP="00E461C3">
      <w:pPr>
        <w:pStyle w:val="ListParagraph"/>
        <w:numPr>
          <w:ilvl w:val="2"/>
          <w:numId w:val="7"/>
        </w:numPr>
        <w:spacing w:after="0" w:line="280" w:lineRule="exact"/>
        <w:rPr>
          <w:rFonts w:cstheme="minorHAnsi"/>
          <w:iCs/>
          <w:sz w:val="24"/>
          <w:szCs w:val="24"/>
        </w:rPr>
      </w:pPr>
      <w:r>
        <w:rPr>
          <w:rFonts w:cstheme="minorHAnsi"/>
          <w:iCs/>
          <w:sz w:val="24"/>
          <w:szCs w:val="24"/>
        </w:rPr>
        <w:t>Spring Street discussion</w:t>
      </w:r>
    </w:p>
    <w:p w14:paraId="57068469" w14:textId="067A8B7F" w:rsidR="000D64F2" w:rsidRPr="005170AC" w:rsidRDefault="00E461C3" w:rsidP="005170AC">
      <w:pPr>
        <w:pStyle w:val="ListParagraph"/>
        <w:numPr>
          <w:ilvl w:val="3"/>
          <w:numId w:val="7"/>
        </w:numPr>
        <w:spacing w:after="0" w:line="280" w:lineRule="exact"/>
        <w:rPr>
          <w:rFonts w:cstheme="minorHAnsi"/>
          <w:b/>
          <w:bCs/>
          <w:i/>
          <w:sz w:val="24"/>
          <w:szCs w:val="24"/>
        </w:rPr>
      </w:pPr>
      <w:r w:rsidRPr="00E461C3">
        <w:rPr>
          <w:rFonts w:cstheme="minorHAnsi"/>
          <w:b/>
          <w:bCs/>
          <w:i/>
          <w:sz w:val="24"/>
          <w:szCs w:val="24"/>
        </w:rPr>
        <w:t xml:space="preserve">Action may be taken </w:t>
      </w:r>
      <w:r w:rsidR="002F1E21">
        <w:rPr>
          <w:rFonts w:cstheme="minorHAnsi"/>
          <w:b/>
          <w:bCs/>
          <w:i/>
          <w:sz w:val="24"/>
          <w:szCs w:val="24"/>
        </w:rPr>
        <w:t xml:space="preserve">to </w:t>
      </w:r>
      <w:r w:rsidRPr="00E461C3">
        <w:rPr>
          <w:rFonts w:cstheme="minorHAnsi"/>
          <w:b/>
          <w:bCs/>
          <w:i/>
          <w:sz w:val="24"/>
          <w:szCs w:val="24"/>
        </w:rPr>
        <w:t xml:space="preserve">repair, close or further discuss the project. </w:t>
      </w:r>
    </w:p>
    <w:p w14:paraId="2678A93D" w14:textId="77777777" w:rsidR="00A27E30" w:rsidRDefault="00A27E30" w:rsidP="00A27E30">
      <w:pPr>
        <w:pStyle w:val="ListParagraph"/>
        <w:spacing w:after="0" w:line="280" w:lineRule="exact"/>
        <w:ind w:left="1728"/>
        <w:rPr>
          <w:rFonts w:cstheme="minorHAnsi"/>
          <w:iCs/>
          <w:sz w:val="24"/>
          <w:szCs w:val="24"/>
        </w:rPr>
      </w:pPr>
    </w:p>
    <w:p w14:paraId="4D13C38C" w14:textId="77777777" w:rsidR="004E35A1" w:rsidRDefault="004E35A1" w:rsidP="00A27E30">
      <w:pPr>
        <w:pStyle w:val="ListParagraph"/>
        <w:spacing w:after="0" w:line="280" w:lineRule="exact"/>
        <w:ind w:left="1728"/>
        <w:rPr>
          <w:rFonts w:cstheme="minorHAnsi"/>
          <w:iCs/>
          <w:sz w:val="24"/>
          <w:szCs w:val="24"/>
        </w:rPr>
      </w:pPr>
    </w:p>
    <w:p w14:paraId="6EEF08D7" w14:textId="77777777" w:rsidR="004E35A1" w:rsidRPr="00E461C3" w:rsidRDefault="004E35A1" w:rsidP="00A27E30">
      <w:pPr>
        <w:pStyle w:val="ListParagraph"/>
        <w:spacing w:after="0" w:line="280" w:lineRule="exact"/>
        <w:ind w:left="1728"/>
        <w:rPr>
          <w:rFonts w:cstheme="minorHAnsi"/>
          <w:iCs/>
          <w:sz w:val="24"/>
          <w:szCs w:val="24"/>
        </w:rPr>
      </w:pP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lastRenderedPageBreak/>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75DB9EE5" w:rsidR="00F441DE" w:rsidRDefault="00F441DE" w:rsidP="00CF2CF8">
      <w:pPr>
        <w:pStyle w:val="ListParagraph"/>
        <w:numPr>
          <w:ilvl w:val="2"/>
          <w:numId w:val="7"/>
        </w:numPr>
        <w:spacing w:after="40" w:line="280" w:lineRule="exact"/>
        <w:rPr>
          <w:rFonts w:cstheme="minorHAnsi"/>
          <w:iCs/>
          <w:sz w:val="24"/>
          <w:szCs w:val="24"/>
        </w:rPr>
      </w:pPr>
      <w:r w:rsidRPr="00CF2CF8">
        <w:rPr>
          <w:rFonts w:cstheme="minorHAnsi"/>
          <w:iCs/>
          <w:sz w:val="24"/>
          <w:szCs w:val="24"/>
        </w:rPr>
        <w:t xml:space="preserve">Spring Hill Park MS4 Project </w:t>
      </w:r>
      <w:r w:rsidR="00DF03B1">
        <w:rPr>
          <w:rFonts w:cstheme="minorHAnsi"/>
          <w:iCs/>
          <w:sz w:val="24"/>
          <w:szCs w:val="24"/>
        </w:rPr>
        <w:t xml:space="preserve">– Basin Retrofit &amp; Green </w:t>
      </w:r>
      <w:r w:rsidR="00330DDF">
        <w:rPr>
          <w:rFonts w:cstheme="minorHAnsi"/>
          <w:iCs/>
          <w:sz w:val="24"/>
          <w:szCs w:val="24"/>
        </w:rPr>
        <w:t>Infrastructure</w:t>
      </w:r>
      <w:r w:rsidR="00330DDF" w:rsidRPr="00CF2CF8">
        <w:rPr>
          <w:rFonts w:cstheme="minorHAnsi"/>
          <w:iCs/>
          <w:sz w:val="24"/>
          <w:szCs w:val="24"/>
        </w:rPr>
        <w:t xml:space="preserve"> (</w:t>
      </w:r>
      <w:r w:rsidRPr="00CF2CF8">
        <w:rPr>
          <w:rFonts w:cstheme="minorHAnsi"/>
          <w:iCs/>
          <w:sz w:val="24"/>
          <w:szCs w:val="24"/>
        </w:rPr>
        <w:t>RETTEW)</w:t>
      </w:r>
    </w:p>
    <w:p w14:paraId="3EDA2768" w14:textId="748086E4"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on project schedule and funding.</w:t>
      </w:r>
    </w:p>
    <w:p w14:paraId="01C3BE0F" w14:textId="48A02E2C" w:rsidR="009E3830" w:rsidRPr="009E3830" w:rsidRDefault="009E3830" w:rsidP="009E3830">
      <w:pPr>
        <w:pStyle w:val="ListParagraph"/>
        <w:numPr>
          <w:ilvl w:val="2"/>
          <w:numId w:val="7"/>
        </w:numPr>
        <w:spacing w:after="0" w:line="280" w:lineRule="exact"/>
        <w:contextualSpacing w:val="0"/>
        <w:rPr>
          <w:rFonts w:cstheme="minorHAnsi"/>
          <w:iCs/>
          <w:sz w:val="24"/>
          <w:szCs w:val="24"/>
        </w:rPr>
      </w:pPr>
      <w:r w:rsidRPr="009E3830">
        <w:rPr>
          <w:rFonts w:cstheme="minorHAnsi"/>
          <w:iCs/>
          <w:sz w:val="24"/>
          <w:szCs w:val="24"/>
        </w:rPr>
        <w:t>DCNR Borough Park Improvement</w:t>
      </w:r>
    </w:p>
    <w:p w14:paraId="44182114" w14:textId="60E65E45"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 and funding.</w:t>
      </w:r>
    </w:p>
    <w:p w14:paraId="306F2F28" w14:textId="77777777" w:rsidR="002F7DDC" w:rsidRDefault="002F7DDC" w:rsidP="002F7DDC">
      <w:pPr>
        <w:pStyle w:val="ListParagraph"/>
        <w:spacing w:after="0" w:line="280" w:lineRule="exact"/>
        <w:ind w:left="2304"/>
        <w:rPr>
          <w:rFonts w:cstheme="minorHAnsi"/>
          <w:b/>
          <w:bCs/>
          <w:i/>
          <w:sz w:val="24"/>
          <w:szCs w:val="24"/>
        </w:rPr>
      </w:pPr>
    </w:p>
    <w:p w14:paraId="5B848251" w14:textId="77266293"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3DFBD783" w14:textId="77777777" w:rsidR="00D76072" w:rsidRPr="00526C18" w:rsidRDefault="00D76072" w:rsidP="00D76072">
      <w:pPr>
        <w:pStyle w:val="ListParagraph"/>
        <w:spacing w:after="0" w:line="280" w:lineRule="exact"/>
        <w:ind w:left="1152"/>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77777777" w:rsidR="00D76072" w:rsidRPr="00B72CE3" w:rsidRDefault="00D76072" w:rsidP="00D76072">
      <w:pPr>
        <w:pStyle w:val="ListParagraph"/>
        <w:numPr>
          <w:ilvl w:val="1"/>
          <w:numId w:val="7"/>
        </w:numPr>
        <w:spacing w:after="0" w:line="240" w:lineRule="auto"/>
        <w:rPr>
          <w:b/>
          <w:bCs/>
          <w:i/>
          <w:iCs/>
          <w:sz w:val="24"/>
          <w:szCs w:val="24"/>
        </w:rPr>
      </w:pPr>
      <w:r>
        <w:rPr>
          <w:sz w:val="24"/>
          <w:szCs w:val="24"/>
        </w:rPr>
        <w:t>Security Cameras</w:t>
      </w:r>
    </w:p>
    <w:p w14:paraId="362964B3" w14:textId="77777777" w:rsidR="00D76072" w:rsidRDefault="00D76072" w:rsidP="00D76072">
      <w:pPr>
        <w:pStyle w:val="ListParagraph"/>
        <w:numPr>
          <w:ilvl w:val="2"/>
          <w:numId w:val="7"/>
        </w:numPr>
        <w:spacing w:after="0" w:line="280" w:lineRule="exact"/>
        <w:rPr>
          <w:rFonts w:cstheme="minorHAnsi"/>
          <w:b/>
          <w:bCs/>
          <w:i/>
          <w:sz w:val="24"/>
          <w:szCs w:val="24"/>
        </w:rPr>
      </w:pPr>
      <w:r>
        <w:rPr>
          <w:rFonts w:cstheme="minorHAnsi"/>
          <w:b/>
          <w:bCs/>
          <w:i/>
          <w:sz w:val="24"/>
          <w:szCs w:val="24"/>
        </w:rPr>
        <w:t>Action may be taken to upgrade the cameras in the Borough Park.</w:t>
      </w:r>
    </w:p>
    <w:p w14:paraId="37A4113A" w14:textId="77777777" w:rsidR="00AA558E" w:rsidRDefault="00AA558E" w:rsidP="00AA558E">
      <w:pPr>
        <w:pStyle w:val="ListParagraph"/>
        <w:spacing w:after="0" w:line="240" w:lineRule="auto"/>
        <w:ind w:left="1152"/>
        <w:rPr>
          <w:rFonts w:eastAsiaTheme="majorEastAsia" w:cstheme="minorHAnsi"/>
          <w:b/>
          <w:bCs/>
          <w:sz w:val="24"/>
          <w:szCs w:val="24"/>
        </w:rPr>
      </w:pPr>
    </w:p>
    <w:p w14:paraId="2673204B" w14:textId="3D1BC736" w:rsidR="004836EC"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3" w:name="_Hlk118813822"/>
    </w:p>
    <w:p w14:paraId="040E4D05" w14:textId="34FA83CD" w:rsidR="004E35A1" w:rsidRDefault="00C12214" w:rsidP="004E35A1">
      <w:pPr>
        <w:pStyle w:val="ListParagraph"/>
        <w:numPr>
          <w:ilvl w:val="1"/>
          <w:numId w:val="7"/>
        </w:numPr>
        <w:spacing w:after="0" w:line="280" w:lineRule="exact"/>
        <w:rPr>
          <w:rFonts w:cstheme="minorHAnsi"/>
          <w:iCs/>
          <w:sz w:val="24"/>
          <w:szCs w:val="24"/>
        </w:rPr>
      </w:pPr>
      <w:r>
        <w:rPr>
          <w:rFonts w:cstheme="minorHAnsi"/>
          <w:iCs/>
          <w:sz w:val="24"/>
          <w:szCs w:val="24"/>
        </w:rPr>
        <w:t>LIMC Utility Right-of-Way agreement with Cohen Law Firm</w:t>
      </w:r>
    </w:p>
    <w:p w14:paraId="37B92DFD" w14:textId="0EE92DBE" w:rsidR="00C12214" w:rsidRDefault="00C12214" w:rsidP="00C12214">
      <w:pPr>
        <w:pStyle w:val="ListParagraph"/>
        <w:numPr>
          <w:ilvl w:val="2"/>
          <w:numId w:val="7"/>
        </w:numPr>
        <w:spacing w:after="0" w:line="280" w:lineRule="exact"/>
        <w:rPr>
          <w:rFonts w:cstheme="minorHAnsi"/>
          <w:b/>
          <w:bCs/>
          <w:i/>
          <w:sz w:val="24"/>
          <w:szCs w:val="24"/>
        </w:rPr>
      </w:pPr>
      <w:r>
        <w:rPr>
          <w:rFonts w:cstheme="minorHAnsi"/>
          <w:b/>
          <w:bCs/>
          <w:i/>
          <w:sz w:val="24"/>
          <w:szCs w:val="24"/>
        </w:rPr>
        <w:t>Action may be taken to approve funding to join the agreement.</w:t>
      </w:r>
    </w:p>
    <w:p w14:paraId="3C637DD6" w14:textId="6488D459" w:rsidR="00C761AD" w:rsidRDefault="00C761AD" w:rsidP="00C761AD">
      <w:pPr>
        <w:pStyle w:val="ListParagraph"/>
        <w:numPr>
          <w:ilvl w:val="1"/>
          <w:numId w:val="7"/>
        </w:numPr>
        <w:spacing w:after="0" w:line="280" w:lineRule="exact"/>
        <w:rPr>
          <w:rFonts w:cstheme="minorHAnsi"/>
          <w:iCs/>
          <w:sz w:val="24"/>
          <w:szCs w:val="24"/>
        </w:rPr>
      </w:pPr>
      <w:r>
        <w:rPr>
          <w:rFonts w:cstheme="minorHAnsi"/>
          <w:iCs/>
          <w:sz w:val="24"/>
          <w:szCs w:val="24"/>
        </w:rPr>
        <w:t>Street Sweeping</w:t>
      </w:r>
    </w:p>
    <w:p w14:paraId="791BF176" w14:textId="1C3108F4" w:rsidR="00C761AD" w:rsidRPr="00C761AD" w:rsidRDefault="00C761AD" w:rsidP="00C761AD">
      <w:pPr>
        <w:pStyle w:val="ListParagraph"/>
        <w:numPr>
          <w:ilvl w:val="2"/>
          <w:numId w:val="7"/>
        </w:numPr>
        <w:spacing w:after="0" w:line="280" w:lineRule="exact"/>
        <w:rPr>
          <w:rFonts w:cstheme="minorHAnsi"/>
          <w:b/>
          <w:bCs/>
          <w:i/>
          <w:sz w:val="24"/>
          <w:szCs w:val="24"/>
        </w:rPr>
      </w:pPr>
      <w:r>
        <w:rPr>
          <w:rFonts w:cstheme="minorHAnsi"/>
          <w:b/>
          <w:bCs/>
          <w:i/>
          <w:sz w:val="24"/>
          <w:szCs w:val="24"/>
        </w:rPr>
        <w:t>Action may be taken to allocate funding for additional street sweeping this fall.</w:t>
      </w:r>
    </w:p>
    <w:p w14:paraId="3843C91B" w14:textId="77777777" w:rsidR="003D63E0" w:rsidRPr="007364F6" w:rsidRDefault="003D63E0" w:rsidP="00F51DC1">
      <w:pPr>
        <w:pStyle w:val="ListParagraph"/>
        <w:spacing w:after="0" w:line="240" w:lineRule="auto"/>
        <w:ind w:left="1728"/>
        <w:rPr>
          <w:b/>
          <w:bCs/>
          <w:i/>
          <w:iCs/>
          <w:sz w:val="24"/>
          <w:szCs w:val="24"/>
        </w:rPr>
      </w:pPr>
    </w:p>
    <w:bookmarkEnd w:id="3"/>
    <w:p w14:paraId="05D1C38F" w14:textId="3D26189B"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CF2CF8" w:rsidRDefault="00543949" w:rsidP="00D72D13">
      <w:pPr>
        <w:spacing w:after="0" w:line="240" w:lineRule="auto"/>
        <w:ind w:left="576"/>
        <w:jc w:val="both"/>
        <w:rPr>
          <w:b/>
          <w:bCs/>
          <w:sz w:val="24"/>
          <w:szCs w:val="24"/>
        </w:rPr>
      </w:pPr>
      <w:r w:rsidRPr="00BE5333">
        <w:rPr>
          <w:sz w:val="24"/>
          <w:szCs w:val="24"/>
          <w:u w:val="single"/>
        </w:rPr>
        <w:t xml:space="preserve">This comment period is for comments regarding items </w:t>
      </w:r>
      <w:r w:rsidRPr="007B1ABB">
        <w:rPr>
          <w:b/>
          <w:bCs/>
          <w:sz w:val="24"/>
          <w:szCs w:val="24"/>
          <w:u w:val="single"/>
        </w:rPr>
        <w:t>not listed</w:t>
      </w:r>
      <w:r w:rsidRPr="00BE5333">
        <w:rPr>
          <w:sz w:val="24"/>
          <w:szCs w:val="24"/>
          <w:u w:val="single"/>
        </w:rPr>
        <w:t xml:space="preserve"> on the agenda</w:t>
      </w:r>
      <w:r w:rsidRPr="00CF2CF8">
        <w:rPr>
          <w:sz w:val="24"/>
          <w:szCs w:val="24"/>
        </w:rPr>
        <w:t>.  Please state your name and address and th</w:t>
      </w:r>
      <w:r w:rsidR="009B238B">
        <w:rPr>
          <w:sz w:val="24"/>
          <w:szCs w:val="24"/>
        </w:rPr>
        <w:t>e</w:t>
      </w:r>
      <w:r w:rsidRPr="00CF2CF8">
        <w:rPr>
          <w:sz w:val="24"/>
          <w:szCs w:val="24"/>
        </w:rPr>
        <w:t xml:space="preserve"> issue you are speaking about.  </w:t>
      </w:r>
      <w:r w:rsidR="00C83CE0" w:rsidRPr="00CF2CF8">
        <w:rPr>
          <w:sz w:val="24"/>
          <w:szCs w:val="24"/>
        </w:rPr>
        <w:t>Please limit comments to less than three minutes.</w:t>
      </w:r>
    </w:p>
    <w:p w14:paraId="070ADE6A" w14:textId="70B5C964" w:rsidR="00543949" w:rsidRDefault="00543949" w:rsidP="00D72D13">
      <w:pPr>
        <w:spacing w:after="0" w:line="240" w:lineRule="auto"/>
        <w:ind w:left="576"/>
        <w:contextualSpacing/>
        <w:jc w:val="both"/>
        <w:rPr>
          <w:b/>
          <w:bCs/>
          <w:sz w:val="24"/>
          <w:szCs w:val="24"/>
        </w:rPr>
      </w:pPr>
    </w:p>
    <w:p w14:paraId="4979185B" w14:textId="77777777" w:rsidR="00C83CE0" w:rsidRPr="00CF2CF8"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535576C2" w14:textId="3DA32219" w:rsidR="00543949" w:rsidRPr="00CF2CF8"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9B238B">
        <w:rPr>
          <w:b/>
          <w:bCs/>
          <w:i/>
          <w:iCs/>
          <w:sz w:val="24"/>
          <w:szCs w:val="24"/>
        </w:rPr>
        <w:t>.</w:t>
      </w:r>
    </w:p>
    <w:p w14:paraId="625A81A1" w14:textId="77777777" w:rsidR="00543949" w:rsidRDefault="00543949" w:rsidP="00CF2CF8">
      <w:pPr>
        <w:spacing w:after="0" w:line="240" w:lineRule="auto"/>
        <w:ind w:left="576"/>
        <w:contextualSpacing/>
        <w:rPr>
          <w:b/>
          <w:b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6BB62C6C"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 xml:space="preserve">Next meetings – </w:t>
      </w:r>
      <w:r w:rsidR="00312BC0">
        <w:rPr>
          <w:rFonts w:cstheme="minorHAnsi"/>
          <w:b/>
          <w:bCs/>
          <w:i/>
          <w:sz w:val="24"/>
          <w:szCs w:val="24"/>
        </w:rPr>
        <w:t>October 23</w:t>
      </w:r>
      <w:r w:rsidRPr="00F441DE">
        <w:rPr>
          <w:rFonts w:cstheme="minorHAnsi"/>
          <w:b/>
          <w:bCs/>
          <w:i/>
          <w:sz w:val="24"/>
          <w:szCs w:val="24"/>
        </w:rPr>
        <w:t>, 202</w:t>
      </w:r>
      <w:r w:rsidR="00267D83">
        <w:rPr>
          <w:rFonts w:cstheme="minorHAnsi"/>
          <w:b/>
          <w:bCs/>
          <w:i/>
          <w:sz w:val="24"/>
          <w:szCs w:val="24"/>
        </w:rPr>
        <w:t>3</w:t>
      </w:r>
      <w:r w:rsidR="00945BEE">
        <w:rPr>
          <w:rFonts w:cstheme="minorHAnsi"/>
          <w:b/>
          <w:bCs/>
          <w:i/>
          <w:sz w:val="24"/>
          <w:szCs w:val="24"/>
        </w:rPr>
        <w:t xml:space="preserve"> and </w:t>
      </w:r>
      <w:r w:rsidR="00312BC0">
        <w:rPr>
          <w:rFonts w:cstheme="minorHAnsi"/>
          <w:b/>
          <w:bCs/>
          <w:i/>
          <w:sz w:val="24"/>
          <w:szCs w:val="24"/>
        </w:rPr>
        <w:t>November 13</w:t>
      </w:r>
      <w:r w:rsidR="00945BEE">
        <w:rPr>
          <w:rFonts w:cstheme="minorHAnsi"/>
          <w:b/>
          <w:bCs/>
          <w:i/>
          <w:sz w:val="24"/>
          <w:szCs w:val="24"/>
        </w:rPr>
        <w:t>, 2023</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A02D85">
      <w:footerReference w:type="default" r:id="rId8"/>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1060" w14:textId="77777777" w:rsidR="001C0BE9" w:rsidRDefault="001C0BE9" w:rsidP="00BC1CFD">
      <w:pPr>
        <w:spacing w:after="0" w:line="240" w:lineRule="auto"/>
      </w:pPr>
      <w:r>
        <w:separator/>
      </w:r>
    </w:p>
  </w:endnote>
  <w:endnote w:type="continuationSeparator" w:id="0">
    <w:p w14:paraId="6CB58873" w14:textId="77777777" w:rsidR="001C0BE9" w:rsidRDefault="001C0BE9" w:rsidP="00BC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302E" w14:textId="77777777" w:rsidR="001C0BE9" w:rsidRDefault="001C0BE9" w:rsidP="00BC1CFD">
      <w:pPr>
        <w:spacing w:after="0" w:line="240" w:lineRule="auto"/>
      </w:pPr>
      <w:r>
        <w:separator/>
      </w:r>
    </w:p>
  </w:footnote>
  <w:footnote w:type="continuationSeparator" w:id="0">
    <w:p w14:paraId="5A72FABD" w14:textId="77777777" w:rsidR="001C0BE9" w:rsidRDefault="001C0BE9" w:rsidP="00BC1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14E63"/>
    <w:rsid w:val="00031A6A"/>
    <w:rsid w:val="000466C6"/>
    <w:rsid w:val="00052E46"/>
    <w:rsid w:val="00055C09"/>
    <w:rsid w:val="00056B53"/>
    <w:rsid w:val="00062493"/>
    <w:rsid w:val="00076EC2"/>
    <w:rsid w:val="00091BDB"/>
    <w:rsid w:val="00095E57"/>
    <w:rsid w:val="000A4E94"/>
    <w:rsid w:val="000B0A04"/>
    <w:rsid w:val="000B0E73"/>
    <w:rsid w:val="000B3E92"/>
    <w:rsid w:val="000B579E"/>
    <w:rsid w:val="000C3948"/>
    <w:rsid w:val="000D4224"/>
    <w:rsid w:val="000D64F2"/>
    <w:rsid w:val="000E0A76"/>
    <w:rsid w:val="000F14B8"/>
    <w:rsid w:val="000F55CD"/>
    <w:rsid w:val="000F68CC"/>
    <w:rsid w:val="001003E3"/>
    <w:rsid w:val="00100F75"/>
    <w:rsid w:val="00104613"/>
    <w:rsid w:val="00105573"/>
    <w:rsid w:val="00112146"/>
    <w:rsid w:val="00113810"/>
    <w:rsid w:val="00120B81"/>
    <w:rsid w:val="00123BA5"/>
    <w:rsid w:val="00126025"/>
    <w:rsid w:val="00131D82"/>
    <w:rsid w:val="00145EAA"/>
    <w:rsid w:val="001471BC"/>
    <w:rsid w:val="00152B1C"/>
    <w:rsid w:val="00155B57"/>
    <w:rsid w:val="00160C22"/>
    <w:rsid w:val="00162BAD"/>
    <w:rsid w:val="0016797C"/>
    <w:rsid w:val="001801E2"/>
    <w:rsid w:val="00182B54"/>
    <w:rsid w:val="001835A1"/>
    <w:rsid w:val="001935AF"/>
    <w:rsid w:val="001A7C6A"/>
    <w:rsid w:val="001B56B6"/>
    <w:rsid w:val="001C0A21"/>
    <w:rsid w:val="001C0BE9"/>
    <w:rsid w:val="001D4693"/>
    <w:rsid w:val="001E0B5F"/>
    <w:rsid w:val="001E53E8"/>
    <w:rsid w:val="001E78A1"/>
    <w:rsid w:val="001F46CB"/>
    <w:rsid w:val="001F4B0E"/>
    <w:rsid w:val="00214045"/>
    <w:rsid w:val="00242B9B"/>
    <w:rsid w:val="0024343F"/>
    <w:rsid w:val="00245636"/>
    <w:rsid w:val="00263073"/>
    <w:rsid w:val="00264538"/>
    <w:rsid w:val="00267D83"/>
    <w:rsid w:val="00273162"/>
    <w:rsid w:val="00284320"/>
    <w:rsid w:val="002852BB"/>
    <w:rsid w:val="00285900"/>
    <w:rsid w:val="00291488"/>
    <w:rsid w:val="00294430"/>
    <w:rsid w:val="00296B0D"/>
    <w:rsid w:val="00296B24"/>
    <w:rsid w:val="002A2783"/>
    <w:rsid w:val="002A6056"/>
    <w:rsid w:val="002B07E2"/>
    <w:rsid w:val="002D1007"/>
    <w:rsid w:val="002F034D"/>
    <w:rsid w:val="002F117B"/>
    <w:rsid w:val="002F1691"/>
    <w:rsid w:val="002F1E21"/>
    <w:rsid w:val="002F4718"/>
    <w:rsid w:val="002F7DDC"/>
    <w:rsid w:val="00302F0F"/>
    <w:rsid w:val="00304D25"/>
    <w:rsid w:val="00312BC0"/>
    <w:rsid w:val="003238BC"/>
    <w:rsid w:val="00330DDF"/>
    <w:rsid w:val="00334D3D"/>
    <w:rsid w:val="00337F64"/>
    <w:rsid w:val="003419D8"/>
    <w:rsid w:val="003534EA"/>
    <w:rsid w:val="00357FBD"/>
    <w:rsid w:val="00360995"/>
    <w:rsid w:val="00373E01"/>
    <w:rsid w:val="00376FBC"/>
    <w:rsid w:val="00377E05"/>
    <w:rsid w:val="00380FAC"/>
    <w:rsid w:val="00383F25"/>
    <w:rsid w:val="00390921"/>
    <w:rsid w:val="003966E8"/>
    <w:rsid w:val="003A3CEB"/>
    <w:rsid w:val="003A660A"/>
    <w:rsid w:val="003B5419"/>
    <w:rsid w:val="003C6044"/>
    <w:rsid w:val="003C7EFB"/>
    <w:rsid w:val="003D63E0"/>
    <w:rsid w:val="003F008E"/>
    <w:rsid w:val="003F089E"/>
    <w:rsid w:val="00404CF0"/>
    <w:rsid w:val="00405C6E"/>
    <w:rsid w:val="0041741B"/>
    <w:rsid w:val="00424473"/>
    <w:rsid w:val="00430A11"/>
    <w:rsid w:val="00467E5C"/>
    <w:rsid w:val="00483609"/>
    <w:rsid w:val="004836EC"/>
    <w:rsid w:val="00490D7C"/>
    <w:rsid w:val="004920A0"/>
    <w:rsid w:val="00496A3F"/>
    <w:rsid w:val="004A666D"/>
    <w:rsid w:val="004B1276"/>
    <w:rsid w:val="004C229E"/>
    <w:rsid w:val="004C52BA"/>
    <w:rsid w:val="004D3071"/>
    <w:rsid w:val="004E0D53"/>
    <w:rsid w:val="004E35A1"/>
    <w:rsid w:val="004E6E63"/>
    <w:rsid w:val="004F62FD"/>
    <w:rsid w:val="005170AC"/>
    <w:rsid w:val="00526C18"/>
    <w:rsid w:val="00537268"/>
    <w:rsid w:val="0054158F"/>
    <w:rsid w:val="00542AB3"/>
    <w:rsid w:val="00543949"/>
    <w:rsid w:val="0054522D"/>
    <w:rsid w:val="005557D2"/>
    <w:rsid w:val="0056446D"/>
    <w:rsid w:val="00567A4E"/>
    <w:rsid w:val="00571662"/>
    <w:rsid w:val="00572808"/>
    <w:rsid w:val="00576879"/>
    <w:rsid w:val="00582C4A"/>
    <w:rsid w:val="0058596C"/>
    <w:rsid w:val="005869EE"/>
    <w:rsid w:val="00590FB7"/>
    <w:rsid w:val="005943B6"/>
    <w:rsid w:val="00597666"/>
    <w:rsid w:val="005A4405"/>
    <w:rsid w:val="005A502C"/>
    <w:rsid w:val="005D2F9C"/>
    <w:rsid w:val="005D39BE"/>
    <w:rsid w:val="005E2217"/>
    <w:rsid w:val="005F1408"/>
    <w:rsid w:val="005F636A"/>
    <w:rsid w:val="0060418F"/>
    <w:rsid w:val="00605561"/>
    <w:rsid w:val="006067E9"/>
    <w:rsid w:val="0061054E"/>
    <w:rsid w:val="00623325"/>
    <w:rsid w:val="0065122C"/>
    <w:rsid w:val="00657963"/>
    <w:rsid w:val="00660939"/>
    <w:rsid w:val="00665ADA"/>
    <w:rsid w:val="0066778C"/>
    <w:rsid w:val="006739D5"/>
    <w:rsid w:val="0067460E"/>
    <w:rsid w:val="0067603E"/>
    <w:rsid w:val="0068527D"/>
    <w:rsid w:val="006A271A"/>
    <w:rsid w:val="006A43CE"/>
    <w:rsid w:val="006B28E9"/>
    <w:rsid w:val="006B47DA"/>
    <w:rsid w:val="006C39C0"/>
    <w:rsid w:val="006C727D"/>
    <w:rsid w:val="006D1A80"/>
    <w:rsid w:val="006D7E2B"/>
    <w:rsid w:val="006E345E"/>
    <w:rsid w:val="006E4C8C"/>
    <w:rsid w:val="006E59A4"/>
    <w:rsid w:val="006F0893"/>
    <w:rsid w:val="006F4321"/>
    <w:rsid w:val="006F622A"/>
    <w:rsid w:val="00702C34"/>
    <w:rsid w:val="007364F6"/>
    <w:rsid w:val="0073722B"/>
    <w:rsid w:val="0074322C"/>
    <w:rsid w:val="0074335C"/>
    <w:rsid w:val="00753801"/>
    <w:rsid w:val="00756F44"/>
    <w:rsid w:val="007676E4"/>
    <w:rsid w:val="0078056D"/>
    <w:rsid w:val="00786BAB"/>
    <w:rsid w:val="00794F9B"/>
    <w:rsid w:val="007A7375"/>
    <w:rsid w:val="007B1ABB"/>
    <w:rsid w:val="007B2879"/>
    <w:rsid w:val="007C3639"/>
    <w:rsid w:val="007C445A"/>
    <w:rsid w:val="007C5DE8"/>
    <w:rsid w:val="007D4F16"/>
    <w:rsid w:val="007D5362"/>
    <w:rsid w:val="007D6ADE"/>
    <w:rsid w:val="007E640B"/>
    <w:rsid w:val="007F17AD"/>
    <w:rsid w:val="007F70E2"/>
    <w:rsid w:val="008009B6"/>
    <w:rsid w:val="008066E9"/>
    <w:rsid w:val="00814486"/>
    <w:rsid w:val="00814C8B"/>
    <w:rsid w:val="008228B1"/>
    <w:rsid w:val="00830899"/>
    <w:rsid w:val="00830F88"/>
    <w:rsid w:val="008335CA"/>
    <w:rsid w:val="00846138"/>
    <w:rsid w:val="00851B65"/>
    <w:rsid w:val="00852421"/>
    <w:rsid w:val="00863F3F"/>
    <w:rsid w:val="0087138F"/>
    <w:rsid w:val="0087440B"/>
    <w:rsid w:val="008872A7"/>
    <w:rsid w:val="00890CAB"/>
    <w:rsid w:val="00896BAB"/>
    <w:rsid w:val="008B4547"/>
    <w:rsid w:val="008C01CA"/>
    <w:rsid w:val="008C36D9"/>
    <w:rsid w:val="008C544E"/>
    <w:rsid w:val="008D6BAF"/>
    <w:rsid w:val="008E1E68"/>
    <w:rsid w:val="008E71A1"/>
    <w:rsid w:val="008F0B3C"/>
    <w:rsid w:val="008F31B5"/>
    <w:rsid w:val="008F754E"/>
    <w:rsid w:val="00907C01"/>
    <w:rsid w:val="0091041D"/>
    <w:rsid w:val="00913946"/>
    <w:rsid w:val="0092743C"/>
    <w:rsid w:val="009423E8"/>
    <w:rsid w:val="00945BEE"/>
    <w:rsid w:val="00956401"/>
    <w:rsid w:val="00964A8C"/>
    <w:rsid w:val="009655D8"/>
    <w:rsid w:val="00966607"/>
    <w:rsid w:val="00967C24"/>
    <w:rsid w:val="009730E8"/>
    <w:rsid w:val="00973F8C"/>
    <w:rsid w:val="00977B14"/>
    <w:rsid w:val="00984282"/>
    <w:rsid w:val="00990EF2"/>
    <w:rsid w:val="00991C2D"/>
    <w:rsid w:val="00991E29"/>
    <w:rsid w:val="0099449F"/>
    <w:rsid w:val="009B238B"/>
    <w:rsid w:val="009D47C1"/>
    <w:rsid w:val="009D5CCE"/>
    <w:rsid w:val="009D61A5"/>
    <w:rsid w:val="009E3830"/>
    <w:rsid w:val="009E3914"/>
    <w:rsid w:val="009F5AC6"/>
    <w:rsid w:val="009F73C8"/>
    <w:rsid w:val="00A02D85"/>
    <w:rsid w:val="00A11439"/>
    <w:rsid w:val="00A21CCF"/>
    <w:rsid w:val="00A22D5C"/>
    <w:rsid w:val="00A25E93"/>
    <w:rsid w:val="00A27E30"/>
    <w:rsid w:val="00A31C7B"/>
    <w:rsid w:val="00A423D6"/>
    <w:rsid w:val="00A436F3"/>
    <w:rsid w:val="00A6437E"/>
    <w:rsid w:val="00A67750"/>
    <w:rsid w:val="00A726A8"/>
    <w:rsid w:val="00A73AD4"/>
    <w:rsid w:val="00A8384C"/>
    <w:rsid w:val="00A83CD4"/>
    <w:rsid w:val="00A92AB1"/>
    <w:rsid w:val="00AA30FA"/>
    <w:rsid w:val="00AA4F01"/>
    <w:rsid w:val="00AA558E"/>
    <w:rsid w:val="00AA6A49"/>
    <w:rsid w:val="00AA7641"/>
    <w:rsid w:val="00AB1ADA"/>
    <w:rsid w:val="00AC0F95"/>
    <w:rsid w:val="00AC39D1"/>
    <w:rsid w:val="00AC4468"/>
    <w:rsid w:val="00AD1261"/>
    <w:rsid w:val="00AD221D"/>
    <w:rsid w:val="00AD6B67"/>
    <w:rsid w:val="00AD79C4"/>
    <w:rsid w:val="00AE2FD2"/>
    <w:rsid w:val="00AE31E8"/>
    <w:rsid w:val="00AE40AF"/>
    <w:rsid w:val="00AF030D"/>
    <w:rsid w:val="00AF120A"/>
    <w:rsid w:val="00B00802"/>
    <w:rsid w:val="00B0084C"/>
    <w:rsid w:val="00B05F8C"/>
    <w:rsid w:val="00B13AE2"/>
    <w:rsid w:val="00B20639"/>
    <w:rsid w:val="00B23D71"/>
    <w:rsid w:val="00B245A8"/>
    <w:rsid w:val="00B302E4"/>
    <w:rsid w:val="00B3054B"/>
    <w:rsid w:val="00B5032D"/>
    <w:rsid w:val="00B54291"/>
    <w:rsid w:val="00B72CE3"/>
    <w:rsid w:val="00B74DFC"/>
    <w:rsid w:val="00B852D2"/>
    <w:rsid w:val="00B866BE"/>
    <w:rsid w:val="00B94389"/>
    <w:rsid w:val="00B97674"/>
    <w:rsid w:val="00BA120F"/>
    <w:rsid w:val="00BB27EF"/>
    <w:rsid w:val="00BB3B08"/>
    <w:rsid w:val="00BB47D1"/>
    <w:rsid w:val="00BB55BB"/>
    <w:rsid w:val="00BC1CFD"/>
    <w:rsid w:val="00BD3EF6"/>
    <w:rsid w:val="00BD446A"/>
    <w:rsid w:val="00BE3D44"/>
    <w:rsid w:val="00BE5333"/>
    <w:rsid w:val="00BE6E6E"/>
    <w:rsid w:val="00BF5018"/>
    <w:rsid w:val="00C03686"/>
    <w:rsid w:val="00C12214"/>
    <w:rsid w:val="00C13FF1"/>
    <w:rsid w:val="00C21339"/>
    <w:rsid w:val="00C21C28"/>
    <w:rsid w:val="00C228BA"/>
    <w:rsid w:val="00C25DE2"/>
    <w:rsid w:val="00C334DB"/>
    <w:rsid w:val="00C40072"/>
    <w:rsid w:val="00C4091E"/>
    <w:rsid w:val="00C41CEB"/>
    <w:rsid w:val="00C440B2"/>
    <w:rsid w:val="00C6495F"/>
    <w:rsid w:val="00C6586F"/>
    <w:rsid w:val="00C761AD"/>
    <w:rsid w:val="00C764AF"/>
    <w:rsid w:val="00C80172"/>
    <w:rsid w:val="00C80215"/>
    <w:rsid w:val="00C803D0"/>
    <w:rsid w:val="00C83CE0"/>
    <w:rsid w:val="00C86C6F"/>
    <w:rsid w:val="00CA30B1"/>
    <w:rsid w:val="00CB5AB9"/>
    <w:rsid w:val="00CB7D71"/>
    <w:rsid w:val="00CC69A3"/>
    <w:rsid w:val="00CD1089"/>
    <w:rsid w:val="00CD78DA"/>
    <w:rsid w:val="00CE0E28"/>
    <w:rsid w:val="00CE3D5A"/>
    <w:rsid w:val="00CF1A2C"/>
    <w:rsid w:val="00CF2CF8"/>
    <w:rsid w:val="00CF338E"/>
    <w:rsid w:val="00D17946"/>
    <w:rsid w:val="00D250F4"/>
    <w:rsid w:val="00D32A31"/>
    <w:rsid w:val="00D35572"/>
    <w:rsid w:val="00D41F93"/>
    <w:rsid w:val="00D43D59"/>
    <w:rsid w:val="00D6081C"/>
    <w:rsid w:val="00D617A8"/>
    <w:rsid w:val="00D677A4"/>
    <w:rsid w:val="00D7270E"/>
    <w:rsid w:val="00D72D13"/>
    <w:rsid w:val="00D76072"/>
    <w:rsid w:val="00D85A9F"/>
    <w:rsid w:val="00D91B7B"/>
    <w:rsid w:val="00D93C21"/>
    <w:rsid w:val="00D96793"/>
    <w:rsid w:val="00DA0E65"/>
    <w:rsid w:val="00DA0F40"/>
    <w:rsid w:val="00DA33C6"/>
    <w:rsid w:val="00DA4D24"/>
    <w:rsid w:val="00DB6F2B"/>
    <w:rsid w:val="00DB77A7"/>
    <w:rsid w:val="00DC0D08"/>
    <w:rsid w:val="00DD79B9"/>
    <w:rsid w:val="00DE38A6"/>
    <w:rsid w:val="00DF03B1"/>
    <w:rsid w:val="00DF15CF"/>
    <w:rsid w:val="00DF6F8A"/>
    <w:rsid w:val="00E0107E"/>
    <w:rsid w:val="00E041D8"/>
    <w:rsid w:val="00E137D4"/>
    <w:rsid w:val="00E30F0F"/>
    <w:rsid w:val="00E37664"/>
    <w:rsid w:val="00E4439A"/>
    <w:rsid w:val="00E461C3"/>
    <w:rsid w:val="00E517CB"/>
    <w:rsid w:val="00E5663E"/>
    <w:rsid w:val="00E64546"/>
    <w:rsid w:val="00E66100"/>
    <w:rsid w:val="00E72639"/>
    <w:rsid w:val="00E72E79"/>
    <w:rsid w:val="00E76E9D"/>
    <w:rsid w:val="00E824C0"/>
    <w:rsid w:val="00E9470A"/>
    <w:rsid w:val="00EA0737"/>
    <w:rsid w:val="00EA2A09"/>
    <w:rsid w:val="00EA59E8"/>
    <w:rsid w:val="00EB43AD"/>
    <w:rsid w:val="00EB7FFD"/>
    <w:rsid w:val="00ED56F2"/>
    <w:rsid w:val="00EF2EF1"/>
    <w:rsid w:val="00F03F4B"/>
    <w:rsid w:val="00F0563A"/>
    <w:rsid w:val="00F06176"/>
    <w:rsid w:val="00F10F41"/>
    <w:rsid w:val="00F1498E"/>
    <w:rsid w:val="00F26632"/>
    <w:rsid w:val="00F268C6"/>
    <w:rsid w:val="00F3470D"/>
    <w:rsid w:val="00F40C23"/>
    <w:rsid w:val="00F441DE"/>
    <w:rsid w:val="00F46C1D"/>
    <w:rsid w:val="00F51B79"/>
    <w:rsid w:val="00F51DC1"/>
    <w:rsid w:val="00F5217A"/>
    <w:rsid w:val="00F577AF"/>
    <w:rsid w:val="00F664FF"/>
    <w:rsid w:val="00F70BEC"/>
    <w:rsid w:val="00F743ED"/>
    <w:rsid w:val="00F744A8"/>
    <w:rsid w:val="00F86A4B"/>
    <w:rsid w:val="00FD7308"/>
    <w:rsid w:val="00FE4D92"/>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5D79FB54-CA44-47D2-87E3-81DEAE7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Pam Mitchell</cp:lastModifiedBy>
  <cp:revision>2</cp:revision>
  <cp:lastPrinted>2023-10-05T16:18:00Z</cp:lastPrinted>
  <dcterms:created xsi:type="dcterms:W3CDTF">2023-10-05T16:21:00Z</dcterms:created>
  <dcterms:modified xsi:type="dcterms:W3CDTF">2023-10-05T16:21:00Z</dcterms:modified>
</cp:coreProperties>
</file>